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B9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6C7CB9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6C7CB9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6C7CB9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6C7CB9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6C7CB9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6C7CB9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6C7CB9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6C7CB9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DF7F79" w:rsidRDefault="00DF7F7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6C7CB9" w:rsidRPr="00DF7F79" w:rsidRDefault="006C7CB9" w:rsidP="007F6A45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Cs/>
          <w:color w:val="0070C0"/>
          <w:sz w:val="48"/>
          <w:szCs w:val="48"/>
        </w:rPr>
      </w:pPr>
      <w:r w:rsidRPr="00DF7F79">
        <w:rPr>
          <w:bCs/>
          <w:color w:val="0070C0"/>
          <w:sz w:val="48"/>
          <w:szCs w:val="48"/>
        </w:rPr>
        <w:t xml:space="preserve">МАСТЕР-КЛАСС ДЛЯ </w:t>
      </w:r>
      <w:r w:rsidR="00DF7F79" w:rsidRPr="00DF7F79">
        <w:rPr>
          <w:bCs/>
          <w:color w:val="0070C0"/>
          <w:sz w:val="48"/>
          <w:szCs w:val="48"/>
        </w:rPr>
        <w:t>ПЕДАГОГОВ</w:t>
      </w:r>
    </w:p>
    <w:p w:rsidR="006C7CB9" w:rsidRPr="00DF7F79" w:rsidRDefault="006C7CB9" w:rsidP="007F6A45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bCs/>
          <w:color w:val="0070C0"/>
          <w:sz w:val="48"/>
          <w:szCs w:val="48"/>
        </w:rPr>
      </w:pPr>
      <w:r w:rsidRPr="00DF7F79">
        <w:rPr>
          <w:bCs/>
          <w:color w:val="0070C0"/>
          <w:sz w:val="48"/>
          <w:szCs w:val="48"/>
        </w:rPr>
        <w:t>«ЛОГОПЕДИЧЕСКИЕ ИГРЫ»</w:t>
      </w:r>
    </w:p>
    <w:p w:rsidR="006C7CB9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6C7CB9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6C7CB9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6C7CB9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6C7CB9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6C7CB9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6C7CB9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6C7CB9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DF7F79" w:rsidRDefault="00DF7F7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DF7F79" w:rsidRDefault="00DF7F7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DF7F79" w:rsidRDefault="00DF7F7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DF7F79" w:rsidRDefault="00DF7F7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DF7F79" w:rsidRDefault="00DF7F7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DF7F79" w:rsidRDefault="00DF7F7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DF7F79" w:rsidRDefault="00DF7F7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DF7F79" w:rsidRDefault="00DF7F7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DF7F79" w:rsidRDefault="00DF7F7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DF7F79" w:rsidRDefault="00DF7F7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DF7F79" w:rsidRDefault="00DF7F7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6C7CB9" w:rsidRDefault="006C7CB9" w:rsidP="00A417C7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6C7CB9" w:rsidRDefault="006C7CB9" w:rsidP="00A417C7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2 «Сказка»</w:t>
      </w:r>
    </w:p>
    <w:p w:rsidR="006C7CB9" w:rsidRDefault="006C7CB9" w:rsidP="00A417C7">
      <w:pPr>
        <w:spacing w:after="0" w:line="240" w:lineRule="auto"/>
        <w:ind w:left="-5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Куриленко Е.В.</w:t>
      </w:r>
    </w:p>
    <w:p w:rsidR="006C7CB9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6C7CB9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</w:p>
    <w:p w:rsidR="00DF7F79" w:rsidRDefault="00DF7F79" w:rsidP="00AC32C2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  <w:bookmarkStart w:id="0" w:name="_GoBack"/>
      <w:bookmarkEnd w:id="0"/>
    </w:p>
    <w:p w:rsidR="006C7CB9" w:rsidRPr="00AC32C2" w:rsidRDefault="006C7CB9" w:rsidP="007F6A45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  <w:color w:val="151515"/>
          <w:sz w:val="28"/>
          <w:szCs w:val="28"/>
        </w:rPr>
      </w:pPr>
      <w:r w:rsidRPr="00AC32C2">
        <w:rPr>
          <w:b/>
          <w:bCs/>
          <w:color w:val="151515"/>
          <w:sz w:val="28"/>
          <w:szCs w:val="28"/>
        </w:rPr>
        <w:lastRenderedPageBreak/>
        <w:t>МАСТЕР-КЛАСС ДЛЯ ВОСПИТАТЕЛЕЙ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jc w:val="center"/>
        <w:rPr>
          <w:b/>
          <w:bCs/>
          <w:color w:val="151515"/>
          <w:sz w:val="28"/>
          <w:szCs w:val="28"/>
        </w:rPr>
      </w:pPr>
      <w:r w:rsidRPr="00AC32C2">
        <w:rPr>
          <w:b/>
          <w:bCs/>
          <w:color w:val="151515"/>
          <w:sz w:val="28"/>
          <w:szCs w:val="28"/>
        </w:rPr>
        <w:t>«ЛОГОПЕДИЧЕСКИЕ ИГРЫ»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C32C2">
        <w:rPr>
          <w:b/>
          <w:bCs/>
          <w:color w:val="151515"/>
          <w:sz w:val="28"/>
          <w:szCs w:val="28"/>
          <w:bdr w:val="none" w:sz="0" w:space="0" w:color="auto" w:frame="1"/>
        </w:rPr>
        <w:t>1. Организационный момент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– Добрый день, уважаемые коллеги! Сегодня мы весело и с пользой проведем время: нам предстоит побывать и в роли ребенка и самим придумать, разработать и внедрить обучающую практику для развития речи детей.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Наш мастер-класс мы начнем с игры: прошу громко отвечать «Да» или «Нет».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C32C2">
        <w:rPr>
          <w:b/>
          <w:bCs/>
          <w:color w:val="151515"/>
          <w:sz w:val="28"/>
          <w:szCs w:val="28"/>
          <w:bdr w:val="none" w:sz="0" w:space="0" w:color="auto" w:frame="1"/>
        </w:rPr>
        <w:t>1. Игра «Да – нет».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– Крикните громко и хором, друзья,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Деток вы любите? (нет или да)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– Чтоб деткам своим во всем помогать,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Вы новое что-то хотите узнать? (да)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– Кошмар этот помним с студенческих лет: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Мы скучные лекции слушаем? (нет)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– Чтоб дух мастер-класса нам сохранить,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Вам нужно в работе активными быть? (да)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 – Тогда Вас прошу нам во всем помогать,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М</w:t>
      </w:r>
      <w:r w:rsidRPr="00AC32C2">
        <w:rPr>
          <w:color w:val="151515"/>
          <w:sz w:val="28"/>
          <w:szCs w:val="28"/>
        </w:rPr>
        <w:t>ожно начать!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C32C2">
        <w:rPr>
          <w:b/>
          <w:bCs/>
          <w:color w:val="151515"/>
          <w:sz w:val="28"/>
          <w:szCs w:val="28"/>
          <w:bdr w:val="none" w:sz="0" w:space="0" w:color="auto" w:frame="1"/>
        </w:rPr>
        <w:t>2. Основная часть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Тема нашего мастер-класса </w:t>
      </w:r>
      <w:r w:rsidRPr="00AC32C2">
        <w:rPr>
          <w:b/>
          <w:bCs/>
          <w:color w:val="151515"/>
          <w:sz w:val="28"/>
          <w:szCs w:val="28"/>
          <w:bdr w:val="none" w:sz="0" w:space="0" w:color="auto" w:frame="1"/>
        </w:rPr>
        <w:t>–</w:t>
      </w:r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AC32C2">
        <w:rPr>
          <w:color w:val="151515"/>
          <w:sz w:val="28"/>
          <w:szCs w:val="28"/>
        </w:rPr>
        <w:t>«Логопедические игры как средство формировани</w:t>
      </w:r>
      <w:r>
        <w:rPr>
          <w:color w:val="151515"/>
          <w:sz w:val="28"/>
          <w:szCs w:val="28"/>
        </w:rPr>
        <w:t>я правильной речи дошкольников».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Игра – это ведущий вид деятельности дошкольника. Именно через игру ребенок познает мир, происходит его обучение, развитие. В игре дошкольники отображают свои представления и знания об окружающем мире. Задача логопеда </w:t>
      </w:r>
      <w:r w:rsidRPr="00AC32C2">
        <w:rPr>
          <w:b/>
          <w:bCs/>
          <w:color w:val="151515"/>
          <w:sz w:val="28"/>
          <w:szCs w:val="28"/>
          <w:bdr w:val="none" w:sz="0" w:space="0" w:color="auto" w:frame="1"/>
        </w:rPr>
        <w:t>–</w:t>
      </w:r>
      <w:r w:rsidRPr="00AC32C2">
        <w:rPr>
          <w:color w:val="151515"/>
          <w:sz w:val="28"/>
          <w:szCs w:val="28"/>
        </w:rPr>
        <w:t>заинтересовать ребенка так, чтобы ему самому захотелось участв</w:t>
      </w:r>
      <w:r>
        <w:rPr>
          <w:color w:val="151515"/>
          <w:sz w:val="28"/>
          <w:szCs w:val="28"/>
        </w:rPr>
        <w:t>овать в процессе коррекции речи.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 xml:space="preserve">Для этого занятия должны быть не скучными уроками, а интересной игрой. Многократное повторение одного и того же материала утомляет не только ребенка, но и взрослого. Только в логопедии от повторений никуда не деться, </w:t>
      </w:r>
      <w:r w:rsidRPr="00AC32C2">
        <w:rPr>
          <w:color w:val="151515"/>
          <w:sz w:val="28"/>
          <w:szCs w:val="28"/>
        </w:rPr>
        <w:lastRenderedPageBreak/>
        <w:t>особенно, когда нужно отработать правильный артикуляционный уклад, научить ребенка слышать, узнавать звук, а затем и правильно его произносить.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В какой же форме можно преподнести ребенку речевой материал, заинтересовать его, вызвать желание снова и снова повторять уже знакомые, но такие сложные и не всегда доступные правильному произнесению слова? Активное применение игровых технологий на лого занятиях позволяет организовать коррекционную работу в соответствии с требованиями ФГОС</w:t>
      </w:r>
      <w:r w:rsidRPr="00AC32C2">
        <w:rPr>
          <w:b/>
          <w:bCs/>
          <w:color w:val="151515"/>
          <w:sz w:val="28"/>
          <w:szCs w:val="28"/>
          <w:bdr w:val="none" w:sz="0" w:space="0" w:color="auto" w:frame="1"/>
        </w:rPr>
        <w:t>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Основной функцией игры является: формирование устойчивого интереса к учению и навыков в самостоятельной учебной работе. Сегодня на мастер-классе мы хотим показать, как интересно можно организовать игровую деятел</w:t>
      </w:r>
      <w:r>
        <w:rPr>
          <w:color w:val="151515"/>
          <w:sz w:val="28"/>
          <w:szCs w:val="28"/>
        </w:rPr>
        <w:t>ьность детей с нарушениями речи.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C32C2">
        <w:rPr>
          <w:b/>
          <w:bCs/>
          <w:color w:val="151515"/>
          <w:sz w:val="28"/>
          <w:szCs w:val="28"/>
          <w:bdr w:val="none" w:sz="0" w:space="0" w:color="auto" w:frame="1"/>
        </w:rPr>
        <w:t>Упражнение «Корабль желаний».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Участники по очереди (по 3 человека), по желанию выходят к тазику с водой (по периметру прикреплены цветные карточки с пожеланиями), выполняют упражнение на дыхание (через соломинку дуют на кораблик так, чтобы он пристал к карточке), зачитывают пожелание.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Рефлексия: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– Коллеги, на что направлено данное упражнение? (на формирование речевого дыхания).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C32C2">
        <w:rPr>
          <w:b/>
          <w:bCs/>
          <w:color w:val="151515"/>
          <w:sz w:val="28"/>
          <w:szCs w:val="28"/>
          <w:bdr w:val="none" w:sz="0" w:space="0" w:color="auto" w:frame="1"/>
        </w:rPr>
        <w:t>Игра «Дорожки».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Выходят два участника, перед ними – две дорожки, которые заканчиваются мягкой игрушкой (собака). Каждый участник по очереди совершает шаг, приближаясь к собаке, отвечая на вопрос: «Что делает собака?» (называет глагол в 3 л. ед. ч.). Победит тот, кто назовет больше глаголов.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Рефлексия: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– Коллеги, на что направлена данная игра? (на развитие предикативного словаря).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C32C2">
        <w:rPr>
          <w:b/>
          <w:bCs/>
          <w:color w:val="151515"/>
          <w:sz w:val="28"/>
          <w:szCs w:val="28"/>
          <w:bdr w:val="none" w:sz="0" w:space="0" w:color="auto" w:frame="1"/>
        </w:rPr>
        <w:t>Упражнение «Волшебный мешочек»</w:t>
      </w:r>
      <w:r w:rsidRPr="00AC32C2">
        <w:rPr>
          <w:color w:val="151515"/>
          <w:sz w:val="28"/>
          <w:szCs w:val="28"/>
        </w:rPr>
        <w:t>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Выходят два участника, перед ними – «волшебный мешочек». Каждый по очереди опускает руку в мешок, описывает, что там лежит (ощущения: мягкое, пушистое…или…), а другой отгадывает, что это (ведущие обновляют содержимое «волшебного мешочка»).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Рефлексия: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lastRenderedPageBreak/>
        <w:t>– Как считаете, на что направлено данное упражнение? (развитие словаря прилагательных, развитие сенсорного восприятия).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C32C2">
        <w:rPr>
          <w:b/>
          <w:bCs/>
          <w:color w:val="151515"/>
          <w:sz w:val="28"/>
          <w:szCs w:val="28"/>
          <w:bdr w:val="none" w:sz="0" w:space="0" w:color="auto" w:frame="1"/>
        </w:rPr>
        <w:t>Упражнение «Скороговорки».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Участники по очереди выходят к столу, вытягивают листок и в быстром темпе произносят: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 xml:space="preserve">– Бык </w:t>
      </w:r>
      <w:proofErr w:type="spellStart"/>
      <w:r w:rsidRPr="00AC32C2">
        <w:rPr>
          <w:color w:val="151515"/>
          <w:sz w:val="28"/>
          <w:szCs w:val="28"/>
        </w:rPr>
        <w:t>тупогуб</w:t>
      </w:r>
      <w:proofErr w:type="spellEnd"/>
      <w:r w:rsidRPr="00AC32C2">
        <w:rPr>
          <w:color w:val="151515"/>
          <w:sz w:val="28"/>
          <w:szCs w:val="28"/>
        </w:rPr>
        <w:t xml:space="preserve">, </w:t>
      </w:r>
      <w:proofErr w:type="spellStart"/>
      <w:r w:rsidRPr="00AC32C2">
        <w:rPr>
          <w:color w:val="151515"/>
          <w:sz w:val="28"/>
          <w:szCs w:val="28"/>
        </w:rPr>
        <w:t>тупогубенький</w:t>
      </w:r>
      <w:proofErr w:type="spellEnd"/>
      <w:r w:rsidRPr="00AC32C2">
        <w:rPr>
          <w:color w:val="151515"/>
          <w:sz w:val="28"/>
          <w:szCs w:val="28"/>
        </w:rPr>
        <w:t xml:space="preserve"> бычок, у быка бела губа была тупа.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 xml:space="preserve">– В Кабардино- Балкарии, </w:t>
      </w:r>
      <w:proofErr w:type="spellStart"/>
      <w:r w:rsidRPr="00AC32C2">
        <w:rPr>
          <w:color w:val="151515"/>
          <w:sz w:val="28"/>
          <w:szCs w:val="28"/>
        </w:rPr>
        <w:t>волокардин</w:t>
      </w:r>
      <w:proofErr w:type="spellEnd"/>
      <w:r w:rsidRPr="00AC32C2">
        <w:rPr>
          <w:color w:val="151515"/>
          <w:sz w:val="28"/>
          <w:szCs w:val="28"/>
        </w:rPr>
        <w:t xml:space="preserve"> из Болгарии.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 xml:space="preserve">– Дефибриллятор </w:t>
      </w:r>
      <w:proofErr w:type="spellStart"/>
      <w:r w:rsidRPr="00AC32C2">
        <w:rPr>
          <w:color w:val="151515"/>
          <w:sz w:val="28"/>
          <w:szCs w:val="28"/>
        </w:rPr>
        <w:t>дефибриллировал</w:t>
      </w:r>
      <w:proofErr w:type="spellEnd"/>
      <w:r w:rsidRPr="00AC32C2">
        <w:rPr>
          <w:color w:val="151515"/>
          <w:sz w:val="28"/>
          <w:szCs w:val="28"/>
        </w:rPr>
        <w:t xml:space="preserve">, </w:t>
      </w:r>
      <w:proofErr w:type="spellStart"/>
      <w:r w:rsidRPr="00AC32C2">
        <w:rPr>
          <w:color w:val="151515"/>
          <w:sz w:val="28"/>
          <w:szCs w:val="28"/>
        </w:rPr>
        <w:t>дефибллирировал</w:t>
      </w:r>
      <w:proofErr w:type="spellEnd"/>
      <w:r w:rsidRPr="00AC32C2">
        <w:rPr>
          <w:color w:val="151515"/>
          <w:sz w:val="28"/>
          <w:szCs w:val="28"/>
        </w:rPr>
        <w:t xml:space="preserve"> да не </w:t>
      </w:r>
      <w:proofErr w:type="spellStart"/>
      <w:r w:rsidRPr="00AC32C2">
        <w:rPr>
          <w:color w:val="151515"/>
          <w:sz w:val="28"/>
          <w:szCs w:val="28"/>
        </w:rPr>
        <w:t>выдефибриллировал</w:t>
      </w:r>
      <w:proofErr w:type="spellEnd"/>
      <w:r w:rsidRPr="00AC32C2">
        <w:rPr>
          <w:color w:val="151515"/>
          <w:sz w:val="28"/>
          <w:szCs w:val="28"/>
        </w:rPr>
        <w:t>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– Ехал грека через реку, видит грека в реке рак, сунул Грека руку в реку, рак за руку греку цап!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Рефлексия: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 xml:space="preserve">– Как считаете, на что направлено данное упражнение? (автоматизация звуков [Р, </w:t>
      </w:r>
      <w:proofErr w:type="spellStart"/>
      <w:r w:rsidRPr="00AC32C2">
        <w:rPr>
          <w:color w:val="151515"/>
          <w:sz w:val="28"/>
          <w:szCs w:val="28"/>
        </w:rPr>
        <w:t>Рь</w:t>
      </w:r>
      <w:proofErr w:type="spellEnd"/>
      <w:r w:rsidRPr="00AC32C2">
        <w:rPr>
          <w:color w:val="151515"/>
          <w:sz w:val="28"/>
          <w:szCs w:val="28"/>
        </w:rPr>
        <w:t>], четкость речи, ССС).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C32C2">
        <w:rPr>
          <w:b/>
          <w:bCs/>
          <w:color w:val="151515"/>
          <w:sz w:val="28"/>
          <w:szCs w:val="28"/>
          <w:bdr w:val="none" w:sz="0" w:space="0" w:color="auto" w:frame="1"/>
        </w:rPr>
        <w:t>3. Этап обратной связи (разработка и применение логопедических упражнений в практической деятельности)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Участники делятся на 4 группы, присваивают себе названия («непослушные язычки», «красивые губки», «белые зубки», «дамские пальчики»)</w:t>
      </w:r>
      <w:r w:rsidRPr="00AC32C2">
        <w:rPr>
          <w:b/>
          <w:bCs/>
          <w:color w:val="151515"/>
          <w:sz w:val="28"/>
          <w:szCs w:val="28"/>
          <w:bdr w:val="none" w:sz="0" w:space="0" w:color="auto" w:frame="1"/>
        </w:rPr>
        <w:t>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Команды расходятся к столам, где приготовлен инвентарь, с помощью которого надо придумать логопедическое упражнение, рассказать о том, какие задачи оно решает и с детьми какого возраста, какого речевого нарушения можно провести данное упражнение.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C32C2">
        <w:rPr>
          <w:b/>
          <w:bCs/>
          <w:color w:val="151515"/>
          <w:sz w:val="28"/>
          <w:szCs w:val="28"/>
          <w:bdr w:val="none" w:sz="0" w:space="0" w:color="auto" w:frame="1"/>
        </w:rPr>
        <w:t>4. Итог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– Уважаемые коллеги, наш мастер-класс подошел к концу. Как вы считаете, какие задачи Вам удалось решить в ходе данного мероприятия? Что полезного для себя почерпнули?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Домашнее задание: подготовить и провести логопедическую игру в рамках занятия на своей группе, составить отчет о проведении.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 xml:space="preserve">Задание команде </w:t>
      </w:r>
      <w:proofErr w:type="gramStart"/>
      <w:r w:rsidRPr="00AC32C2">
        <w:rPr>
          <w:color w:val="151515"/>
          <w:sz w:val="28"/>
          <w:szCs w:val="28"/>
        </w:rPr>
        <w:t>1:</w:t>
      </w:r>
      <w:r w:rsidRPr="00AC32C2">
        <w:rPr>
          <w:b/>
          <w:bCs/>
          <w:color w:val="151515"/>
          <w:sz w:val="28"/>
          <w:szCs w:val="28"/>
          <w:bdr w:val="none" w:sz="0" w:space="0" w:color="auto" w:frame="1"/>
        </w:rPr>
        <w:t>Игра</w:t>
      </w:r>
      <w:proofErr w:type="gramEnd"/>
      <w:r w:rsidRPr="00AC32C2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«Репортер».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 xml:space="preserve">У «репортера» микрофон, второй участник наряжен в атрибуты (шапка, бусы и </w:t>
      </w:r>
      <w:proofErr w:type="spellStart"/>
      <w:r w:rsidRPr="00AC32C2">
        <w:rPr>
          <w:color w:val="151515"/>
          <w:sz w:val="28"/>
          <w:szCs w:val="28"/>
        </w:rPr>
        <w:t>др</w:t>
      </w:r>
      <w:proofErr w:type="spellEnd"/>
      <w:r w:rsidRPr="00AC32C2">
        <w:rPr>
          <w:color w:val="151515"/>
          <w:sz w:val="28"/>
          <w:szCs w:val="28"/>
        </w:rPr>
        <w:t>). Участники должны разыграть интервью.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C32C2">
        <w:rPr>
          <w:i/>
          <w:iCs/>
          <w:color w:val="151515"/>
          <w:sz w:val="28"/>
          <w:szCs w:val="28"/>
          <w:bdr w:val="none" w:sz="0" w:space="0" w:color="auto" w:frame="1"/>
        </w:rPr>
        <w:lastRenderedPageBreak/>
        <w:t>Примерные вопросы: -Что это? Из каких частей состоит какого цвета? В какое время года носят? Какие чувства вызывает у вас этот предмет?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придумать сказку «Колобок» от лица тропинки.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Задание команде 2: придумать задания на автоматизацию звука. На столе лежат атрибуты: игра «</w:t>
      </w:r>
      <w:proofErr w:type="gramStart"/>
      <w:r w:rsidRPr="00AC32C2">
        <w:rPr>
          <w:color w:val="151515"/>
          <w:sz w:val="28"/>
          <w:szCs w:val="28"/>
        </w:rPr>
        <w:t>Поп-</w:t>
      </w:r>
      <w:proofErr w:type="spellStart"/>
      <w:r w:rsidRPr="00AC32C2">
        <w:rPr>
          <w:color w:val="151515"/>
          <w:sz w:val="28"/>
          <w:szCs w:val="28"/>
        </w:rPr>
        <w:t>ит</w:t>
      </w:r>
      <w:proofErr w:type="spellEnd"/>
      <w:proofErr w:type="gramEnd"/>
      <w:r w:rsidRPr="00AC32C2">
        <w:rPr>
          <w:color w:val="151515"/>
          <w:sz w:val="28"/>
          <w:szCs w:val="28"/>
        </w:rPr>
        <w:t>», мыльные пузыри. камешки, прищепки).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 xml:space="preserve">Задание команде 3: придумать игру на словообразование. На столе картинки: девочка </w:t>
      </w:r>
      <w:proofErr w:type="spellStart"/>
      <w:r w:rsidRPr="00AC32C2">
        <w:rPr>
          <w:color w:val="151515"/>
          <w:sz w:val="28"/>
          <w:szCs w:val="28"/>
        </w:rPr>
        <w:t>Ница</w:t>
      </w:r>
      <w:proofErr w:type="spellEnd"/>
      <w:r w:rsidRPr="00AC32C2">
        <w:rPr>
          <w:color w:val="151515"/>
          <w:sz w:val="28"/>
          <w:szCs w:val="28"/>
        </w:rPr>
        <w:t xml:space="preserve">, мальчик </w:t>
      </w:r>
      <w:proofErr w:type="gramStart"/>
      <w:r w:rsidRPr="00AC32C2">
        <w:rPr>
          <w:color w:val="151515"/>
          <w:sz w:val="28"/>
          <w:szCs w:val="28"/>
        </w:rPr>
        <w:t>Ник</w:t>
      </w:r>
      <w:proofErr w:type="gramEnd"/>
      <w:r w:rsidRPr="00AC32C2">
        <w:rPr>
          <w:color w:val="151515"/>
          <w:sz w:val="28"/>
          <w:szCs w:val="28"/>
        </w:rPr>
        <w:t>, сахар, суп, чай, кофе.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Задание команде 4: Придумать игру на звуковой анализ. На столе – тазик с водой, в нем – мелкие игрушки из «киндеров», сачок для рыбок.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 xml:space="preserve">Бык </w:t>
      </w:r>
      <w:proofErr w:type="spellStart"/>
      <w:r w:rsidRPr="00AC32C2">
        <w:rPr>
          <w:color w:val="151515"/>
          <w:sz w:val="28"/>
          <w:szCs w:val="28"/>
        </w:rPr>
        <w:t>тупогуб</w:t>
      </w:r>
      <w:proofErr w:type="spellEnd"/>
      <w:r w:rsidRPr="00AC32C2">
        <w:rPr>
          <w:color w:val="151515"/>
          <w:sz w:val="28"/>
          <w:szCs w:val="28"/>
        </w:rPr>
        <w:t xml:space="preserve">, </w:t>
      </w:r>
      <w:proofErr w:type="spellStart"/>
      <w:r w:rsidRPr="00AC32C2">
        <w:rPr>
          <w:color w:val="151515"/>
          <w:sz w:val="28"/>
          <w:szCs w:val="28"/>
        </w:rPr>
        <w:t>тупогубенький</w:t>
      </w:r>
      <w:proofErr w:type="spellEnd"/>
      <w:r w:rsidRPr="00AC32C2">
        <w:rPr>
          <w:color w:val="151515"/>
          <w:sz w:val="28"/>
          <w:szCs w:val="28"/>
        </w:rPr>
        <w:t xml:space="preserve"> бычок, у быка бела губа была тупа.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 xml:space="preserve">– В Кабардино- Балкарии, </w:t>
      </w:r>
      <w:proofErr w:type="spellStart"/>
      <w:r w:rsidRPr="00AC32C2">
        <w:rPr>
          <w:color w:val="151515"/>
          <w:sz w:val="28"/>
          <w:szCs w:val="28"/>
        </w:rPr>
        <w:t>волокардин</w:t>
      </w:r>
      <w:proofErr w:type="spellEnd"/>
      <w:r w:rsidRPr="00AC32C2">
        <w:rPr>
          <w:color w:val="151515"/>
          <w:sz w:val="28"/>
          <w:szCs w:val="28"/>
        </w:rPr>
        <w:t xml:space="preserve"> из Болгарии.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 xml:space="preserve">– Дефибриллятор </w:t>
      </w:r>
      <w:proofErr w:type="spellStart"/>
      <w:r w:rsidRPr="00AC32C2">
        <w:rPr>
          <w:color w:val="151515"/>
          <w:sz w:val="28"/>
          <w:szCs w:val="28"/>
        </w:rPr>
        <w:t>дефибриллировал</w:t>
      </w:r>
      <w:proofErr w:type="spellEnd"/>
      <w:r w:rsidRPr="00AC32C2">
        <w:rPr>
          <w:color w:val="151515"/>
          <w:sz w:val="28"/>
          <w:szCs w:val="28"/>
        </w:rPr>
        <w:t xml:space="preserve">, </w:t>
      </w:r>
      <w:proofErr w:type="spellStart"/>
      <w:r w:rsidRPr="00AC32C2">
        <w:rPr>
          <w:color w:val="151515"/>
          <w:sz w:val="28"/>
          <w:szCs w:val="28"/>
        </w:rPr>
        <w:t>дефибллирировал</w:t>
      </w:r>
      <w:proofErr w:type="spellEnd"/>
      <w:r w:rsidRPr="00AC32C2">
        <w:rPr>
          <w:color w:val="151515"/>
          <w:sz w:val="28"/>
          <w:szCs w:val="28"/>
        </w:rPr>
        <w:t xml:space="preserve"> да не </w:t>
      </w:r>
      <w:proofErr w:type="spellStart"/>
      <w:r w:rsidRPr="00AC32C2">
        <w:rPr>
          <w:color w:val="151515"/>
          <w:sz w:val="28"/>
          <w:szCs w:val="28"/>
        </w:rPr>
        <w:t>выдефибриллировал</w:t>
      </w:r>
      <w:proofErr w:type="spellEnd"/>
      <w:r w:rsidRPr="00AC32C2">
        <w:rPr>
          <w:color w:val="151515"/>
          <w:sz w:val="28"/>
          <w:szCs w:val="28"/>
        </w:rPr>
        <w:t>.</w:t>
      </w:r>
    </w:p>
    <w:p w:rsidR="006C7CB9" w:rsidRPr="00AC32C2" w:rsidRDefault="006C7CB9" w:rsidP="00AC32C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AC32C2">
        <w:rPr>
          <w:color w:val="151515"/>
          <w:sz w:val="28"/>
          <w:szCs w:val="28"/>
        </w:rPr>
        <w:t>– Ехал грека через реку, видит грека в реке рак, сунул Грека руку в реку, рак за руку греку цап!</w:t>
      </w:r>
    </w:p>
    <w:p w:rsidR="006C7CB9" w:rsidRPr="00AC32C2" w:rsidRDefault="006C7CB9">
      <w:pPr>
        <w:rPr>
          <w:rFonts w:ascii="Times New Roman" w:hAnsi="Times New Roman" w:cs="Times New Roman"/>
          <w:sz w:val="28"/>
          <w:szCs w:val="28"/>
        </w:rPr>
      </w:pPr>
    </w:p>
    <w:sectPr w:rsidR="006C7CB9" w:rsidRPr="00AC32C2" w:rsidSect="00CF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2C2"/>
    <w:rsid w:val="006C7CB9"/>
    <w:rsid w:val="007F6A45"/>
    <w:rsid w:val="009101BE"/>
    <w:rsid w:val="00A417C7"/>
    <w:rsid w:val="00AC32C2"/>
    <w:rsid w:val="00CF24BB"/>
    <w:rsid w:val="00D51F29"/>
    <w:rsid w:val="00DF7F79"/>
    <w:rsid w:val="00F9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6B355"/>
  <w15:docId w15:val="{6D6DABAE-8EF4-4985-9292-34411724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B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C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853</Words>
  <Characters>4866</Characters>
  <Application>Microsoft Office Word</Application>
  <DocSecurity>0</DocSecurity>
  <Lines>40</Lines>
  <Paragraphs>11</Paragraphs>
  <ScaleCrop>false</ScaleCrop>
  <Company>Организация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Kurilenko</dc:creator>
  <cp:keywords/>
  <dc:description/>
  <cp:lastModifiedBy>Админ</cp:lastModifiedBy>
  <cp:revision>6</cp:revision>
  <dcterms:created xsi:type="dcterms:W3CDTF">2025-01-12T10:50:00Z</dcterms:created>
  <dcterms:modified xsi:type="dcterms:W3CDTF">2025-01-15T11:32:00Z</dcterms:modified>
</cp:coreProperties>
</file>